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D38" w:rsidRDefault="00364367">
      <w:r>
        <w:t>Aan: leden duikvereniging Sub Marine Stars.</w:t>
      </w:r>
    </w:p>
    <w:p w:rsidR="00364367" w:rsidRDefault="00364367"/>
    <w:p w:rsidR="00364367" w:rsidRDefault="00364367">
      <w:r>
        <w:t xml:space="preserve">In verband met de Algemene Ledenvergadering (ALV) van 27 september 2017 biedt het bestuur ter besluitvorming de herziene versie van de Statuten en het Huishoudelijk Reglement aan. De </w:t>
      </w:r>
      <w:r w:rsidR="00B53BF5">
        <w:t>meeste</w:t>
      </w:r>
      <w:r>
        <w:t xml:space="preserve"> wijzigingen komen voort uit de </w:t>
      </w:r>
      <w:r w:rsidR="00B53BF5">
        <w:t>besluiten van de ALV van 12</w:t>
      </w:r>
      <w:r w:rsidR="00B8332F">
        <w:t xml:space="preserve"> </w:t>
      </w:r>
      <w:r w:rsidR="00B53BF5">
        <w:t>april</w:t>
      </w:r>
      <w:r>
        <w:t xml:space="preserve"> 2017.</w:t>
      </w:r>
    </w:p>
    <w:p w:rsidR="00B53BF5" w:rsidRDefault="00B53BF5">
      <w:r>
        <w:t xml:space="preserve">Bijgevoegd zijn de nieuwe versie met in rood de wijzigingen. Om te kunnen vergelijken met de oude versies </w:t>
      </w:r>
      <w:r w:rsidR="0044638A">
        <w:t xml:space="preserve">van de Statuten en het HR </w:t>
      </w:r>
      <w:r>
        <w:t>zijn ook deze bijgevoegd.</w:t>
      </w:r>
    </w:p>
    <w:p w:rsidR="00B53BF5" w:rsidRDefault="00B53BF5">
      <w:r>
        <w:t>Dit zijn de belangrijkste veranderingen:</w:t>
      </w:r>
    </w:p>
    <w:p w:rsidR="00B53BF5" w:rsidRPr="00B53BF5" w:rsidRDefault="00B53BF5">
      <w:pPr>
        <w:rPr>
          <w:b/>
        </w:rPr>
      </w:pPr>
      <w:r w:rsidRPr="00B53BF5">
        <w:rPr>
          <w:b/>
        </w:rPr>
        <w:t>Statuten</w:t>
      </w:r>
    </w:p>
    <w:p w:rsidR="00B53BF5" w:rsidRDefault="00A36573" w:rsidP="00B53BF5">
      <w:pPr>
        <w:pStyle w:val="Lijstalinea"/>
        <w:numPr>
          <w:ilvl w:val="0"/>
          <w:numId w:val="1"/>
        </w:numPr>
      </w:pPr>
      <w:r>
        <w:t>Artikel 3: de commissie van beroep komt te vervallen.</w:t>
      </w:r>
    </w:p>
    <w:p w:rsidR="00A36573" w:rsidRDefault="00A36573" w:rsidP="00B53BF5">
      <w:pPr>
        <w:pStyle w:val="Lijstalinea"/>
        <w:numPr>
          <w:ilvl w:val="0"/>
          <w:numId w:val="1"/>
        </w:numPr>
      </w:pPr>
      <w:r>
        <w:t>Artikel 4: de wijze van aanmelding van nieuwe leden is toegevoegd; de commissie van beroep geschrapt.</w:t>
      </w:r>
    </w:p>
    <w:p w:rsidR="00A36573" w:rsidRDefault="00A36573" w:rsidP="00B53BF5">
      <w:pPr>
        <w:pStyle w:val="Lijstalinea"/>
        <w:numPr>
          <w:ilvl w:val="0"/>
          <w:numId w:val="1"/>
        </w:numPr>
      </w:pPr>
      <w:r>
        <w:t>Artikel 5: het gelijke monniken – gelijke kappen principe is doorgevoerd in de tekst: iedereen heeft één stem in de ALV, iedereen betaalt een gelijk bedrag aan contributie (met een toeslag voor leden in opleiding) en iedereen kan deelnemen aan alle activiteiten van de vereniging.</w:t>
      </w:r>
    </w:p>
    <w:p w:rsidR="00406071" w:rsidRDefault="00406071" w:rsidP="00B53BF5">
      <w:pPr>
        <w:pStyle w:val="Lijstalinea"/>
        <w:numPr>
          <w:ilvl w:val="0"/>
          <w:numId w:val="1"/>
        </w:numPr>
      </w:pPr>
      <w:r>
        <w:t>Artikel 6</w:t>
      </w:r>
      <w:r w:rsidR="001E0882">
        <w:t xml:space="preserve"> oud</w:t>
      </w:r>
      <w:r>
        <w:t xml:space="preserve">: dit artikel over rechtspraak is komen te vervallen. Schorsing en berisping komen niet of nauwelijks voor en ontzetting van het lidmaatschap wordt geregeld in het nieuwe </w:t>
      </w:r>
      <w:r w:rsidR="00D17700">
        <w:t>artikel 6</w:t>
      </w:r>
      <w:r w:rsidR="004460B7">
        <w:t>.</w:t>
      </w:r>
    </w:p>
    <w:p w:rsidR="004460B7" w:rsidRDefault="004460B7" w:rsidP="00B53BF5">
      <w:pPr>
        <w:pStyle w:val="Lijstalinea"/>
        <w:numPr>
          <w:ilvl w:val="0"/>
          <w:numId w:val="1"/>
        </w:numPr>
      </w:pPr>
      <w:r>
        <w:t xml:space="preserve">Artikel </w:t>
      </w:r>
      <w:r w:rsidR="001E0882">
        <w:t>6 nieuw</w:t>
      </w:r>
      <w:r>
        <w:t xml:space="preserve">: voor de wijze waarop het lidmaatschap kan worden beëindigd wordt geheel verwezen naar de </w:t>
      </w:r>
      <w:r w:rsidR="002A3192">
        <w:t xml:space="preserve">al </w:t>
      </w:r>
      <w:r>
        <w:t>bestaande wetgeving op dit punt: het Burgerlijk Wetboek. Er is geen aanleiding om hiervan af te wijken.</w:t>
      </w:r>
    </w:p>
    <w:p w:rsidR="001E0882" w:rsidRDefault="001E0882" w:rsidP="00B53BF5">
      <w:pPr>
        <w:pStyle w:val="Lijstalinea"/>
        <w:numPr>
          <w:ilvl w:val="0"/>
          <w:numId w:val="1"/>
        </w:numPr>
      </w:pPr>
      <w:r>
        <w:t>Artikel 7 (8 oud): het eerste lid van dit artikel staat nu in artikel 5.</w:t>
      </w:r>
    </w:p>
    <w:p w:rsidR="001E0882" w:rsidRDefault="001E0882" w:rsidP="001E0882">
      <w:pPr>
        <w:pStyle w:val="Lijstalinea"/>
        <w:numPr>
          <w:ilvl w:val="0"/>
          <w:numId w:val="1"/>
        </w:numPr>
      </w:pPr>
      <w:r>
        <w:t>Artikel 8 (9 oud): de opzet van dit artikel is vereenvoudigd. Zo staat het aantal bestuursleden</w:t>
      </w:r>
      <w:r w:rsidR="002A3192">
        <w:t xml:space="preserve"> </w:t>
      </w:r>
      <w:r>
        <w:t>niet meer in het eerste maar in het vierde lid.</w:t>
      </w:r>
    </w:p>
    <w:p w:rsidR="001E0882" w:rsidRPr="001E0882" w:rsidRDefault="001E0882" w:rsidP="001E0882">
      <w:pPr>
        <w:pStyle w:val="Lijstalinea"/>
        <w:numPr>
          <w:ilvl w:val="0"/>
          <w:numId w:val="1"/>
        </w:numPr>
      </w:pPr>
      <w:r>
        <w:t xml:space="preserve">Artikel 9: gaat over commissies: hieraan is een afzonderlijk artikel gewijd. De tekst stond eerder in artikel 3 en is iets aangescherpt. </w:t>
      </w:r>
      <w:r w:rsidRPr="001E0882">
        <w:t>Commissies bestaan uit één of meer personen. Voorbeelden: kascommissie, barcommissie, webmaster / redacteur, materiaal, evenementen</w:t>
      </w:r>
    </w:p>
    <w:p w:rsidR="001E0882" w:rsidRDefault="001E0882" w:rsidP="001E0882">
      <w:pPr>
        <w:pStyle w:val="Lijstalinea"/>
        <w:numPr>
          <w:ilvl w:val="0"/>
          <w:numId w:val="1"/>
        </w:numPr>
      </w:pPr>
      <w:r>
        <w:t>Artikel 10: art. 1 onder d is vervallen omdat er niet belegd wordt.</w:t>
      </w:r>
      <w:r w:rsidR="00DD5B70">
        <w:t xml:space="preserve"> De datum van de jaarlijks ALV is in het tweede lid zo geformuleerd dat ook een vergadering eerder of later dan 3 maanden na het begin van het verenigingsjaar mogelijk is.</w:t>
      </w:r>
    </w:p>
    <w:p w:rsidR="001E0882" w:rsidRDefault="001E0882" w:rsidP="00B53BF5">
      <w:pPr>
        <w:pStyle w:val="Lijstalinea"/>
        <w:numPr>
          <w:ilvl w:val="0"/>
          <w:numId w:val="1"/>
        </w:numPr>
      </w:pPr>
      <w:r>
        <w:t>Artikel 13 is komen te vervallen omdat de Commissie van Beroep wordt opgeheven.</w:t>
      </w:r>
    </w:p>
    <w:p w:rsidR="00B53BF5" w:rsidRDefault="00B53BF5" w:rsidP="00B53BF5">
      <w:pPr>
        <w:rPr>
          <w:b/>
        </w:rPr>
      </w:pPr>
      <w:r w:rsidRPr="00B53BF5">
        <w:rPr>
          <w:b/>
        </w:rPr>
        <w:t>Huishoudelijk Regelement</w:t>
      </w:r>
    </w:p>
    <w:p w:rsidR="00B53BF5" w:rsidRPr="0044638A" w:rsidRDefault="00AA1E77" w:rsidP="00B53BF5">
      <w:pPr>
        <w:pStyle w:val="Lijstalinea"/>
        <w:numPr>
          <w:ilvl w:val="0"/>
          <w:numId w:val="1"/>
        </w:numPr>
        <w:rPr>
          <w:b/>
        </w:rPr>
      </w:pPr>
      <w:r w:rsidRPr="00AA1E77">
        <w:t>Art</w:t>
      </w:r>
      <w:r w:rsidR="002A3192">
        <w:t>i</w:t>
      </w:r>
      <w:r w:rsidRPr="00AA1E77">
        <w:t xml:space="preserve">kel 1: de </w:t>
      </w:r>
      <w:r w:rsidR="00A25AA7">
        <w:t>volgorde van de leden, ereleden, enz. in dit artikel is gewijzigd:  de leden staan nu bovenaan.</w:t>
      </w:r>
      <w:r w:rsidR="0044638A">
        <w:t xml:space="preserve"> </w:t>
      </w:r>
      <w:r w:rsidR="0044638A" w:rsidRPr="0044638A">
        <w:rPr>
          <w:b/>
        </w:rPr>
        <w:t>B</w:t>
      </w:r>
      <w:r w:rsidR="00A25AA7" w:rsidRPr="0044638A">
        <w:rPr>
          <w:b/>
        </w:rPr>
        <w:t xml:space="preserve">innen het bestuur is discussie gevoerd of het in deze tijd </w:t>
      </w:r>
      <w:r w:rsidR="00883702" w:rsidRPr="0044638A">
        <w:rPr>
          <w:b/>
        </w:rPr>
        <w:t xml:space="preserve">en gezien het principe “gelijke monniken gelijke kappen” </w:t>
      </w:r>
      <w:r w:rsidR="00A25AA7" w:rsidRPr="0044638A">
        <w:rPr>
          <w:b/>
        </w:rPr>
        <w:t xml:space="preserve">nog passend is om </w:t>
      </w:r>
      <w:r w:rsidR="00883702" w:rsidRPr="0044638A">
        <w:rPr>
          <w:b/>
        </w:rPr>
        <w:t>leden als het ware eeuwige roem toe te kennen in de vorm van een erelidmaatschap of als lid van verdienste. In principe zijn er ook andere mogelijkheden om mensen die zich bijzonder verdienstelijk hebben gemaakt voor de vereniging te waarderen. Het bestuur wil hierover echter niet vooraf een standpunt innemen en deze vraag open aan de ALV voorleggen.</w:t>
      </w:r>
    </w:p>
    <w:p w:rsidR="00A25AA7" w:rsidRDefault="00883702" w:rsidP="00B53BF5">
      <w:pPr>
        <w:pStyle w:val="Lijstalinea"/>
        <w:numPr>
          <w:ilvl w:val="0"/>
          <w:numId w:val="1"/>
        </w:numPr>
      </w:pPr>
      <w:r>
        <w:t>Indien het erelidmaatschap blijft bestaan: de a</w:t>
      </w:r>
      <w:r w:rsidR="00A25AA7">
        <w:t>rtikel</w:t>
      </w:r>
      <w:r>
        <w:t>en</w:t>
      </w:r>
      <w:r w:rsidR="00A25AA7">
        <w:t xml:space="preserve"> 2 t</w:t>
      </w:r>
      <w:r w:rsidR="002A3192">
        <w:t>/</w:t>
      </w:r>
      <w:r w:rsidR="00A25AA7">
        <w:t>m 5</w:t>
      </w:r>
      <w:r w:rsidR="002A3192">
        <w:t xml:space="preserve"> </w:t>
      </w:r>
      <w:r w:rsidR="00A25AA7">
        <w:t xml:space="preserve">zijn meer gestroomlijnd en daarmee </w:t>
      </w:r>
      <w:r>
        <w:t>overzichtelijker</w:t>
      </w:r>
      <w:r w:rsidR="002A3192">
        <w:t xml:space="preserve"> geworden</w:t>
      </w:r>
      <w:r w:rsidR="00A25AA7">
        <w:t xml:space="preserve">: per type lid een afzonderlijk artikel. </w:t>
      </w:r>
    </w:p>
    <w:p w:rsidR="004149BF" w:rsidRDefault="00F40DB3" w:rsidP="00B53BF5">
      <w:pPr>
        <w:pStyle w:val="Lijstalinea"/>
        <w:numPr>
          <w:ilvl w:val="0"/>
          <w:numId w:val="1"/>
        </w:numPr>
      </w:pPr>
      <w:r>
        <w:t xml:space="preserve">Artikel 2: </w:t>
      </w:r>
    </w:p>
    <w:p w:rsidR="004149BF" w:rsidRDefault="004149BF" w:rsidP="004149BF">
      <w:pPr>
        <w:pStyle w:val="Lijstalinea"/>
        <w:numPr>
          <w:ilvl w:val="1"/>
          <w:numId w:val="1"/>
        </w:numPr>
      </w:pPr>
      <w:r>
        <w:lastRenderedPageBreak/>
        <w:t>De bepaling dat korting wordt verleend bij betaling van de contributie voor 1 september is geschrapt.</w:t>
      </w:r>
    </w:p>
    <w:p w:rsidR="00C91A2C" w:rsidRDefault="00C91A2C" w:rsidP="004149BF">
      <w:pPr>
        <w:pStyle w:val="Lijstalinea"/>
        <w:numPr>
          <w:ilvl w:val="1"/>
          <w:numId w:val="1"/>
        </w:numPr>
      </w:pPr>
      <w:r>
        <w:t>Toegevoegd is dat leden in opleiding voor het 1* brevet duikmateriaal in bruikleen kunnen krijgen.</w:t>
      </w:r>
    </w:p>
    <w:p w:rsidR="00F40DB3" w:rsidRDefault="00F40DB3" w:rsidP="004149BF">
      <w:pPr>
        <w:pStyle w:val="Lijstalinea"/>
        <w:numPr>
          <w:ilvl w:val="1"/>
          <w:numId w:val="1"/>
        </w:numPr>
      </w:pPr>
      <w:r>
        <w:t>e</w:t>
      </w:r>
      <w:r w:rsidR="0044638A">
        <w:t>e</w:t>
      </w:r>
      <w:r w:rsidR="00C91A2C">
        <w:t xml:space="preserve">n nieuw lid </w:t>
      </w:r>
      <w:bookmarkStart w:id="0" w:name="_GoBack"/>
      <w:bookmarkEnd w:id="0"/>
      <w:r>
        <w:t>is toegevoegd over het verrichten van vrijwilligerstaken. Het kost vaak moeite om voldoende vrijwilligers te mobiliseren voor allerlei verenigingstaken. Daarom hebben we het principe dat alle leden vrijwilligerstaken verrichten willen benadrukken. Ook hier geldt weer: gelijke monniken gelijke kappen.</w:t>
      </w:r>
    </w:p>
    <w:p w:rsidR="00883702" w:rsidRDefault="00631C93" w:rsidP="00B53BF5">
      <w:pPr>
        <w:pStyle w:val="Lijstalinea"/>
        <w:numPr>
          <w:ilvl w:val="0"/>
          <w:numId w:val="1"/>
        </w:numPr>
      </w:pPr>
      <w:r>
        <w:t>Artikel 6: over het vervallen van het lidmaatschap wordt verwezen naar de Statuten</w:t>
      </w:r>
      <w:r w:rsidR="00184F3F">
        <w:t xml:space="preserve"> omdat daarin al een omschrijving is neergelegd.</w:t>
      </w:r>
    </w:p>
    <w:p w:rsidR="004249B0" w:rsidRDefault="004249B0" w:rsidP="00B53BF5">
      <w:pPr>
        <w:pStyle w:val="Lijstalinea"/>
        <w:numPr>
          <w:ilvl w:val="0"/>
          <w:numId w:val="1"/>
        </w:numPr>
      </w:pPr>
      <w:r>
        <w:t xml:space="preserve">Artikel 8 lid 2: wat al een ongeschreven regel was is nu in tekst verwoord: de leden van het bestuur zijn </w:t>
      </w:r>
      <w:r w:rsidR="00B8332F">
        <w:t xml:space="preserve">zij, die </w:t>
      </w:r>
      <w:r>
        <w:t>geen familiebetrekking met elkaar</w:t>
      </w:r>
      <w:r w:rsidR="00B8332F">
        <w:t xml:space="preserve"> hebben</w:t>
      </w:r>
      <w:r>
        <w:t xml:space="preserve">, om scheve verhoudingen te vermijden.  Het </w:t>
      </w:r>
      <w:r w:rsidR="00F437A1">
        <w:t>4</w:t>
      </w:r>
      <w:r w:rsidR="00F437A1" w:rsidRPr="00F437A1">
        <w:rPr>
          <w:vertAlign w:val="superscript"/>
        </w:rPr>
        <w:t>e</w:t>
      </w:r>
      <w:r w:rsidR="009110CC">
        <w:t xml:space="preserve">, </w:t>
      </w:r>
      <w:r w:rsidR="00F437A1">
        <w:t>5</w:t>
      </w:r>
      <w:r w:rsidR="00F437A1" w:rsidRPr="00F437A1">
        <w:rPr>
          <w:vertAlign w:val="superscript"/>
        </w:rPr>
        <w:t>e</w:t>
      </w:r>
      <w:r w:rsidR="00F437A1">
        <w:t xml:space="preserve"> en 7e</w:t>
      </w:r>
      <w:r>
        <w:t xml:space="preserve"> lid zijn in overeenstemming gebracht met de ALV-besluiten van 12 april 2017.</w:t>
      </w:r>
    </w:p>
    <w:p w:rsidR="004249B0" w:rsidRDefault="009F4812" w:rsidP="00B53BF5">
      <w:pPr>
        <w:pStyle w:val="Lijstalinea"/>
        <w:numPr>
          <w:ilvl w:val="0"/>
          <w:numId w:val="1"/>
        </w:numPr>
      </w:pPr>
      <w:r>
        <w:t>Artikel 10: dit artikel is toegevoegd vanwege de inmiddels gewijzigde wetgeving op Arbo-gebied en de betekenis daarvan voor de duiksport</w:t>
      </w:r>
    </w:p>
    <w:p w:rsidR="00184F3F" w:rsidRDefault="008D2D9F" w:rsidP="00B53BF5">
      <w:pPr>
        <w:pStyle w:val="Lijstalinea"/>
        <w:numPr>
          <w:ilvl w:val="0"/>
          <w:numId w:val="1"/>
        </w:numPr>
      </w:pPr>
      <w:r>
        <w:t>Artikel 11: hierin is beschreven dat de inzage in belangrijke documenten op uniforme wijze wordt geregeld.</w:t>
      </w:r>
    </w:p>
    <w:p w:rsidR="00652C79" w:rsidRPr="00AA1E77" w:rsidRDefault="00652C79" w:rsidP="00B53BF5">
      <w:pPr>
        <w:pStyle w:val="Lijstalinea"/>
        <w:numPr>
          <w:ilvl w:val="0"/>
          <w:numId w:val="1"/>
        </w:numPr>
      </w:pPr>
      <w:r>
        <w:t>Taakomschrijvingen: deze zijn in overeenstemming gebracht met de nieuwe bestuurssamenstelling</w:t>
      </w:r>
      <w:r w:rsidR="00074ADC">
        <w:t xml:space="preserve"> en</w:t>
      </w:r>
      <w:r>
        <w:t xml:space="preserve"> het benoemen van commissies</w:t>
      </w:r>
      <w:r w:rsidR="00074ADC">
        <w:t xml:space="preserve">. Ook is de formulering </w:t>
      </w:r>
      <w:r>
        <w:t>genderneutraal gemaakt</w:t>
      </w:r>
      <w:r w:rsidR="00074ADC">
        <w:t>.</w:t>
      </w:r>
    </w:p>
    <w:sectPr w:rsidR="00652C79" w:rsidRPr="00AA1E77" w:rsidSect="00A133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E2337"/>
    <w:multiLevelType w:val="hybridMultilevel"/>
    <w:tmpl w:val="42FE7448"/>
    <w:lvl w:ilvl="0" w:tplc="70CEF13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64367"/>
    <w:rsid w:val="00074ADC"/>
    <w:rsid w:val="00184F3F"/>
    <w:rsid w:val="001E0882"/>
    <w:rsid w:val="002A3192"/>
    <w:rsid w:val="00364367"/>
    <w:rsid w:val="00406071"/>
    <w:rsid w:val="004149BF"/>
    <w:rsid w:val="004249B0"/>
    <w:rsid w:val="004460B7"/>
    <w:rsid w:val="0044638A"/>
    <w:rsid w:val="00631C93"/>
    <w:rsid w:val="00652C79"/>
    <w:rsid w:val="00883702"/>
    <w:rsid w:val="008D2D9F"/>
    <w:rsid w:val="009110CC"/>
    <w:rsid w:val="009F4812"/>
    <w:rsid w:val="00A13389"/>
    <w:rsid w:val="00A25AA7"/>
    <w:rsid w:val="00A36573"/>
    <w:rsid w:val="00AA1E77"/>
    <w:rsid w:val="00B53BF5"/>
    <w:rsid w:val="00B8332F"/>
    <w:rsid w:val="00C91A2C"/>
    <w:rsid w:val="00D17700"/>
    <w:rsid w:val="00DD3D38"/>
    <w:rsid w:val="00DD5B70"/>
    <w:rsid w:val="00F40DB3"/>
    <w:rsid w:val="00F437A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338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53BF5"/>
    <w:pPr>
      <w:ind w:left="720"/>
      <w:contextualSpacing/>
    </w:pPr>
  </w:style>
  <w:style w:type="paragraph" w:styleId="Tekstopmerking">
    <w:name w:val="annotation text"/>
    <w:basedOn w:val="Standaard"/>
    <w:link w:val="TekstopmerkingChar"/>
    <w:uiPriority w:val="99"/>
    <w:semiHidden/>
    <w:unhideWhenUsed/>
    <w:rsid w:val="001E0882"/>
    <w:pPr>
      <w:spacing w:after="200" w:line="240" w:lineRule="auto"/>
    </w:pPr>
    <w:rPr>
      <w:sz w:val="20"/>
      <w:szCs w:val="20"/>
    </w:rPr>
  </w:style>
  <w:style w:type="character" w:customStyle="1" w:styleId="TekstopmerkingChar">
    <w:name w:val="Tekst opmerking Char"/>
    <w:basedOn w:val="Standaardalinea-lettertype"/>
    <w:link w:val="Tekstopmerking"/>
    <w:uiPriority w:val="99"/>
    <w:semiHidden/>
    <w:rsid w:val="001E0882"/>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664</Words>
  <Characters>3654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Ruud Henkus</dc:creator>
  <cp:lastModifiedBy>van beek-Barel BV</cp:lastModifiedBy>
  <cp:revision>2</cp:revision>
  <dcterms:created xsi:type="dcterms:W3CDTF">2017-08-27T19:11:00Z</dcterms:created>
  <dcterms:modified xsi:type="dcterms:W3CDTF">2017-08-27T19:11:00Z</dcterms:modified>
</cp:coreProperties>
</file>